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3"/>
        <w:gridCol w:w="951"/>
        <w:gridCol w:w="1183"/>
        <w:gridCol w:w="848"/>
      </w:tblGrid>
      <w:tr w:rsidR="00F9541E" w:rsidRPr="00F9541E" w:rsidTr="00F9541E">
        <w:trPr>
          <w:trHeight w:val="2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 w:rsidP="00F9541E">
            <w:pPr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Требуемые д</w:t>
            </w:r>
            <w:r w:rsidRPr="00F9541E"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кументы для заключения договора с предприятиями Холдинга Сибирская Аграрная Группа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  <w:t>Каждый документ дол</w:t>
            </w:r>
            <w:bookmarkStart w:id="0" w:name="_GoBack"/>
            <w:bookmarkEnd w:id="0"/>
            <w:r w:rsidRPr="00F9541E">
              <w:rPr>
                <w:rFonts w:asciiTheme="majorHAnsi" w:hAnsiTheme="majorHAnsi" w:cs="Times New Roman"/>
                <w:color w:val="000000"/>
                <w:sz w:val="24"/>
                <w:szCs w:val="24"/>
                <w:lang w:eastAsia="ru-RU"/>
              </w:rPr>
              <w:t>жен быть заверен печатью, датой и подписью на каждой странице.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541E" w:rsidRPr="00F9541E" w:rsidRDefault="00F9541E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sz w:val="20"/>
                <w:szCs w:val="20"/>
                <w:lang w:eastAsia="ru-RU"/>
              </w:rPr>
              <w:t>Физ. лицо, осуществляющее деятельность в качестве индивидуального предпринимателя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Устава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 xml:space="preserve">Выписка ЮГРЛ (в электронном виде или распечатанной с сайта налоговой инспекции </w:t>
            </w:r>
            <w:hyperlink r:id="rId4" w:history="1">
              <w:r w:rsidRPr="00F9541E">
                <w:rPr>
                  <w:rStyle w:val="a3"/>
                  <w:rFonts w:asciiTheme="majorHAnsi" w:hAnsiTheme="majorHAnsi" w:cs="Times New Roman"/>
                  <w:u w:val="none"/>
                  <w:lang w:eastAsia="ru-RU"/>
                </w:rPr>
                <w:t>https://egrul.nalog.ru/</w:t>
              </w:r>
            </w:hyperlink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 xml:space="preserve"> на день подачи документов в СР)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Копии документов, подтверждающие полномочия лица, заключающего договор от имени контрагента, если лицо не является исполнителем единоличным (коллегиальным) исполнительным органом (например, доверенность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лицензии/допуска на осуществление деятельности, выполнение работ, заверенная печатью Контрагента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паспорта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банковской карточки с образцами подписей руководителей заверенной банком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свидетельства о 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9541E" w:rsidRPr="00F9541E" w:rsidTr="00F954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both"/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F9541E">
              <w:rPr>
                <w:rFonts w:asciiTheme="majorHAnsi" w:hAnsiTheme="majorHAnsi" w:cs="Times New Roman"/>
                <w:color w:val="000000"/>
                <w:lang w:eastAsia="ru-RU"/>
              </w:rPr>
              <w:t>Копия страхового свидетельства государственного пенсионного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1E" w:rsidRPr="00F9541E" w:rsidRDefault="00F9541E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1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F9541E" w:rsidRDefault="00F9541E" w:rsidP="00F9541E"/>
    <w:p w:rsidR="00EB35A3" w:rsidRDefault="00EB35A3"/>
    <w:sectPr w:rsidR="00EB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8C"/>
    <w:rsid w:val="000D228C"/>
    <w:rsid w:val="00D0798A"/>
    <w:rsid w:val="00EB35A3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C6A8-0545-4055-A965-9A8DDE2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1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 Сергей Евгеньевич</dc:creator>
  <cp:keywords/>
  <dc:description/>
  <cp:lastModifiedBy>Сальков Сергей Евгеньевич</cp:lastModifiedBy>
  <cp:revision>2</cp:revision>
  <dcterms:created xsi:type="dcterms:W3CDTF">2018-04-28T04:58:00Z</dcterms:created>
  <dcterms:modified xsi:type="dcterms:W3CDTF">2018-04-28T05:00:00Z</dcterms:modified>
</cp:coreProperties>
</file>